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6611" w14:textId="77777777" w:rsidR="00386F22" w:rsidRPr="00386F22" w:rsidRDefault="00386F22" w:rsidP="0004437A">
      <w:pPr>
        <w:spacing w:after="0" w:line="240" w:lineRule="auto"/>
        <w:outlineLvl w:val="0"/>
        <w:rPr>
          <w:rFonts w:ascii="Roboto" w:eastAsia="Times New Roman" w:hAnsi="Roboto" w:cs="Times New Roman"/>
          <w:color w:val="393939"/>
          <w:kern w:val="36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Times New Roman"/>
          <w:b/>
          <w:bCs/>
          <w:color w:val="393939"/>
          <w:kern w:val="36"/>
          <w:sz w:val="20"/>
          <w:szCs w:val="20"/>
          <w:lang w:eastAsia="cs-CZ"/>
          <w14:ligatures w14:val="none"/>
        </w:rPr>
        <w:t>PRAVIDLA OCHRANY SOUKROMÍ</w:t>
      </w:r>
    </w:p>
    <w:p w14:paraId="71209594" w14:textId="7C4D3514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color w:val="666666"/>
          <w:kern w:val="0"/>
          <w:sz w:val="20"/>
          <w:szCs w:val="20"/>
          <w:lang w:eastAsia="cs-CZ"/>
          <w14:ligatures w14:val="none"/>
        </w:rPr>
      </w:pPr>
    </w:p>
    <w:p w14:paraId="0A175531" w14:textId="6F6C9757" w:rsidR="00386F22" w:rsidRPr="0004437A" w:rsidRDefault="00386F22" w:rsidP="00DF5E1F">
      <w:pPr>
        <w:rPr>
          <w:rFonts w:ascii="Roboto" w:hAnsi="Roboto"/>
          <w:sz w:val="20"/>
          <w:szCs w:val="20"/>
        </w:rPr>
      </w:pPr>
      <w:r w:rsidRPr="0004437A">
        <w:rPr>
          <w:rFonts w:ascii="Roboto" w:hAnsi="Roboto"/>
          <w:sz w:val="20"/>
          <w:szCs w:val="20"/>
        </w:rPr>
        <w:t>Provozovatel e-shopu </w:t>
      </w:r>
      <w:r w:rsidRPr="0004437A">
        <w:rPr>
          <w:rFonts w:ascii="Roboto" w:hAnsi="Roboto"/>
          <w:sz w:val="20"/>
          <w:szCs w:val="20"/>
          <w:u w:val="single"/>
        </w:rPr>
        <w:t>Mlýn Jamky</w:t>
      </w:r>
      <w:r w:rsidRPr="0004437A">
        <w:rPr>
          <w:rFonts w:ascii="Roboto" w:hAnsi="Roboto"/>
          <w:b/>
          <w:bCs/>
          <w:sz w:val="20"/>
          <w:szCs w:val="20"/>
        </w:rPr>
        <w:t xml:space="preserve"> </w:t>
      </w:r>
      <w:r w:rsidRPr="0004437A">
        <w:rPr>
          <w:rFonts w:ascii="Roboto" w:hAnsi="Roboto"/>
          <w:sz w:val="20"/>
          <w:szCs w:val="20"/>
        </w:rPr>
        <w:t>na</w:t>
      </w:r>
      <w:r w:rsidR="00DF5E1F" w:rsidRPr="0004437A">
        <w:rPr>
          <w:rFonts w:ascii="Roboto" w:hAnsi="Roboto"/>
          <w:sz w:val="20"/>
          <w:szCs w:val="20"/>
        </w:rPr>
        <w:t xml:space="preserve"> s</w:t>
      </w:r>
      <w:r w:rsidRPr="0004437A">
        <w:rPr>
          <w:rFonts w:ascii="Roboto" w:hAnsi="Roboto"/>
          <w:sz w:val="20"/>
          <w:szCs w:val="20"/>
        </w:rPr>
        <w:t>tránkách </w:t>
      </w:r>
      <w:r w:rsidRPr="0004437A">
        <w:rPr>
          <w:rFonts w:ascii="Roboto" w:hAnsi="Roboto"/>
          <w:sz w:val="20"/>
          <w:szCs w:val="20"/>
          <w:u w:val="single"/>
        </w:rPr>
        <w:t>www.mlynjamky.org</w:t>
      </w:r>
      <w:r w:rsidRPr="0004437A">
        <w:rPr>
          <w:rFonts w:ascii="Roboto" w:hAnsi="Roboto"/>
          <w:sz w:val="20"/>
          <w:szCs w:val="20"/>
        </w:rPr>
        <w:t> IČO </w:t>
      </w:r>
      <w:r w:rsidRPr="0004437A">
        <w:rPr>
          <w:rFonts w:ascii="Roboto" w:hAnsi="Roboto"/>
          <w:sz w:val="20"/>
          <w:szCs w:val="20"/>
          <w:shd w:val="clear" w:color="auto" w:fill="FFFFFF"/>
        </w:rPr>
        <w:t>02095360</w:t>
      </w:r>
      <w:r w:rsidRPr="0004437A">
        <w:rPr>
          <w:rFonts w:ascii="Roboto" w:hAnsi="Roboto"/>
          <w:sz w:val="20"/>
          <w:szCs w:val="20"/>
        </w:rPr>
        <w:t> sídlo</w:t>
      </w:r>
      <w:r w:rsidR="00DF5E1F" w:rsidRPr="0004437A">
        <w:rPr>
          <w:rFonts w:ascii="Roboto" w:hAnsi="Roboto"/>
          <w:sz w:val="20"/>
          <w:szCs w:val="20"/>
        </w:rPr>
        <w:t xml:space="preserve">: </w:t>
      </w:r>
      <w:r w:rsidR="00DF5E1F" w:rsidRPr="0004437A">
        <w:rPr>
          <w:rFonts w:ascii="Roboto" w:hAnsi="Roboto" w:cs="Times New Roman"/>
          <w:sz w:val="20"/>
          <w:szCs w:val="20"/>
        </w:rPr>
        <w:t>Skalnatá 1121/15</w:t>
      </w:r>
      <w:r w:rsidR="00DF5E1F" w:rsidRPr="0004437A">
        <w:rPr>
          <w:rFonts w:ascii="Roboto" w:hAnsi="Roboto" w:cs="Times New Roman"/>
          <w:sz w:val="20"/>
          <w:szCs w:val="20"/>
        </w:rPr>
        <w:t xml:space="preserve">, </w:t>
      </w:r>
      <w:r w:rsidR="00DF5E1F" w:rsidRPr="0004437A">
        <w:rPr>
          <w:rFonts w:ascii="Roboto" w:hAnsi="Roboto" w:cs="Times New Roman"/>
          <w:sz w:val="20"/>
          <w:szCs w:val="20"/>
        </w:rPr>
        <w:t xml:space="preserve">143 00 Praha </w:t>
      </w:r>
      <w:r w:rsidR="00DF5E1F" w:rsidRPr="0004437A">
        <w:rPr>
          <w:rFonts w:ascii="Roboto" w:hAnsi="Roboto" w:cs="Times New Roman"/>
          <w:sz w:val="20"/>
          <w:szCs w:val="20"/>
        </w:rPr>
        <w:t>–</w:t>
      </w:r>
      <w:r w:rsidR="00DF5E1F" w:rsidRPr="0004437A">
        <w:rPr>
          <w:rFonts w:ascii="Roboto" w:hAnsi="Roboto" w:cs="Times New Roman"/>
          <w:sz w:val="20"/>
          <w:szCs w:val="20"/>
        </w:rPr>
        <w:t xml:space="preserve"> Modřany</w:t>
      </w:r>
      <w:r w:rsidR="00DF5E1F" w:rsidRPr="0004437A">
        <w:rPr>
          <w:rFonts w:ascii="Roboto" w:hAnsi="Roboto" w:cs="Times New Roman"/>
          <w:color w:val="212121"/>
          <w:sz w:val="20"/>
          <w:szCs w:val="20"/>
        </w:rPr>
        <w:t xml:space="preserve"> </w:t>
      </w:r>
      <w:r w:rsidRPr="0004437A">
        <w:rPr>
          <w:rFonts w:ascii="Roboto" w:hAnsi="Roboto"/>
          <w:sz w:val="20"/>
          <w:szCs w:val="20"/>
        </w:rPr>
        <w:t>zpracovává osobní údaje poskytnuté Kupujícím za účelem plnění a dodatečného potvrzení Obchodních podmínek, za účelem zpracování elektronické objednávky, realizace dodávky, zúčtování plateb a nezbytné komunikaci mezi smluvními stranami po dobu vyžadovanou podle zvláštních právních předpisů.</w:t>
      </w:r>
    </w:p>
    <w:p w14:paraId="3C2BE72F" w14:textId="77777777" w:rsidR="00386F22" w:rsidRPr="00386F22" w:rsidRDefault="00386F22" w:rsidP="00386F22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393939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Times New Roman"/>
          <w:b/>
          <w:bCs/>
          <w:color w:val="393939"/>
          <w:kern w:val="0"/>
          <w:sz w:val="20"/>
          <w:szCs w:val="20"/>
          <w:lang w:eastAsia="cs-CZ"/>
          <w14:ligatures w14:val="none"/>
        </w:rPr>
        <w:t>Základní ustanovení</w:t>
      </w:r>
    </w:p>
    <w:p w14:paraId="7B50BA41" w14:textId="5DCD30F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1.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Správcem osobních údajů podle paragrafu 5 písm. o) Zákona č. 18/2018 O ochraně osobních údajů ve znění pozdějších předpisů (dále jen „Zákon“) je </w:t>
      </w:r>
      <w:r w:rsidR="00DF5E1F" w:rsidRPr="0004437A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 xml:space="preserve">Lesní Montessori </w:t>
      </w:r>
      <w:proofErr w:type="spellStart"/>
      <w:r w:rsidR="00DF5E1F" w:rsidRPr="0004437A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z.s</w:t>
      </w:r>
      <w:proofErr w:type="spellEnd"/>
      <w:r w:rsidR="00DF5E1F" w:rsidRPr="0004437A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.</w:t>
      </w:r>
      <w:r w:rsidR="00DF5E1F" w:rsidRPr="0004437A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IČO </w:t>
      </w:r>
      <w:r w:rsidR="00DF5E1F" w:rsidRPr="0004437A">
        <w:rPr>
          <w:rFonts w:ascii="Roboto" w:hAnsi="Roboto"/>
          <w:sz w:val="20"/>
          <w:szCs w:val="20"/>
          <w:shd w:val="clear" w:color="auto" w:fill="FFFFFF"/>
        </w:rPr>
        <w:t>02095360</w:t>
      </w:r>
      <w:r w:rsidR="00DF5E1F" w:rsidRPr="0004437A">
        <w:rPr>
          <w:rFonts w:ascii="Roboto" w:hAnsi="Roboto"/>
          <w:b/>
          <w:bCs/>
          <w:sz w:val="20"/>
          <w:szCs w:val="20"/>
          <w:shd w:val="clear" w:color="auto" w:fill="FFFFFF"/>
        </w:rPr>
        <w:t xml:space="preserve"> 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se sídlem </w:t>
      </w:r>
      <w:r w:rsidR="00DF5E1F" w:rsidRPr="0004437A">
        <w:rPr>
          <w:rFonts w:ascii="Roboto" w:hAnsi="Roboto" w:cs="Times New Roman"/>
          <w:sz w:val="20"/>
          <w:szCs w:val="20"/>
        </w:rPr>
        <w:t>Skalnatá 1121/15, 143 00 Praha – Modřany</w:t>
      </w:r>
      <w:r w:rsidR="00DF5E1F" w:rsidRPr="0004437A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 xml:space="preserve"> 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(dále jen „Správce“);</w:t>
      </w:r>
    </w:p>
    <w:p w14:paraId="63065B0E" w14:textId="6719B589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2. 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Kontaktní údaje správce jsou: e-mail:</w:t>
      </w:r>
      <w:r w:rsidR="00DF5E1F" w:rsidRPr="0004437A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 xml:space="preserve"> diamant.petr@gmail.com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, tel.: </w:t>
      </w:r>
      <w:r w:rsidR="00DF5E1F" w:rsidRPr="0004437A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+420 602 367 552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;</w:t>
      </w:r>
    </w:p>
    <w:p w14:paraId="05E00347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3. 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Osobními údaji se rozumí všechny informace identifikující fyzickou nebo právnickou osobu.</w:t>
      </w:r>
    </w:p>
    <w:p w14:paraId="7DEA7070" w14:textId="77777777" w:rsidR="00386F22" w:rsidRPr="00386F22" w:rsidRDefault="00386F22" w:rsidP="00386F22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393939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Times New Roman"/>
          <w:b/>
          <w:bCs/>
          <w:color w:val="393939"/>
          <w:kern w:val="0"/>
          <w:sz w:val="20"/>
          <w:szCs w:val="20"/>
          <w:lang w:eastAsia="cs-CZ"/>
          <w14:ligatures w14:val="none"/>
        </w:rPr>
        <w:t>Zdroje zpracovávaných osobních údajů</w:t>
      </w:r>
    </w:p>
    <w:p w14:paraId="25E87AFD" w14:textId="54F92E88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1. 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Správce zpracovává osobní údaje, které mu se souhlasem poskytl kupující a které správce získal na základě plnění Kupní smlouvy a zpracování elektronické objednávky v internetovém obchodě </w:t>
      </w:r>
      <w:r w:rsidR="00DF5E1F" w:rsidRPr="0004437A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Mlýn Jamky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;</w:t>
      </w:r>
    </w:p>
    <w:p w14:paraId="62C310F4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2.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 Správce zpracovává jen identifikační a kontaktní údaje kupujícího nezbytné pro plnění Kupní smlouvy;</w:t>
      </w:r>
    </w:p>
    <w:p w14:paraId="706E40B2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3. 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Správce zpracovává osobní údaje za účelem dodávky, zúčtování plateb a k nezbytné komunikaci mezi smluvními stranami po dobu vyžadovanou podle zvláštních právních předpisů. Osobní údaje nebudou zveřejňované a nebude docházet k přenosu do dalších zemí.</w:t>
      </w:r>
    </w:p>
    <w:p w14:paraId="50B4E79F" w14:textId="77777777" w:rsidR="00386F22" w:rsidRPr="00386F22" w:rsidRDefault="00386F22" w:rsidP="00386F22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393939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Times New Roman"/>
          <w:b/>
          <w:bCs/>
          <w:color w:val="393939"/>
          <w:kern w:val="0"/>
          <w:sz w:val="20"/>
          <w:szCs w:val="20"/>
          <w:lang w:eastAsia="cs-CZ"/>
          <w14:ligatures w14:val="none"/>
        </w:rPr>
        <w:t>Účel zpracování osobních údajů</w:t>
      </w:r>
    </w:p>
    <w:p w14:paraId="47269B73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Správce zpracovává osobní údaje kupujícího z následujících důvodů:</w:t>
      </w:r>
    </w:p>
    <w:p w14:paraId="2F2658B4" w14:textId="50F5E77C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1. 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Za účelem registrace na webové stránce </w:t>
      </w:r>
      <w:hyperlink r:id="rId5" w:history="1">
        <w:r w:rsidR="00DF5E1F" w:rsidRPr="0004437A">
          <w:rPr>
            <w:rStyle w:val="Hypertextovodkaz"/>
            <w:rFonts w:ascii="Roboto" w:eastAsia="Times New Roman" w:hAnsi="Roboto" w:cs="Arial"/>
            <w:color w:val="auto"/>
            <w:kern w:val="0"/>
            <w:sz w:val="20"/>
            <w:szCs w:val="20"/>
            <w:u w:val="none"/>
            <w:lang w:eastAsia="cs-CZ"/>
            <w14:ligatures w14:val="none"/>
          </w:rPr>
          <w:t>www.mlynjamky.org</w:t>
        </w:r>
      </w:hyperlink>
      <w:r w:rsidR="00DF5E1F" w:rsidRPr="0004437A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 xml:space="preserve"> 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podle paragrafu 13 odst. 1 písm. a) Zákona č. 18/2018 O ochraně osobních údajů;</w:t>
      </w:r>
    </w:p>
    <w:p w14:paraId="6D25C7A1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2. 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Za účelem vyřízení elektronické objednávky kupujícího (jméno, adresa, e-mail, telefonní číslo);</w:t>
      </w:r>
    </w:p>
    <w:p w14:paraId="5D686E50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3. 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Za účelem plnění práv a povinností vyplývajících ze smluvního vztahu mezi kupujícím a Správcem;</w:t>
      </w:r>
    </w:p>
    <w:p w14:paraId="0A5CD29A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4.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 Poskytnutí osobních údajů je nezbytným požadavkem pro plnění kupní smlouvy. Bez poskytnutí osobních údajů nelze smlouvu uzavřít.</w:t>
      </w:r>
    </w:p>
    <w:p w14:paraId="260801C3" w14:textId="77777777" w:rsidR="00386F22" w:rsidRPr="00386F22" w:rsidRDefault="00386F22" w:rsidP="00386F22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393939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Times New Roman"/>
          <w:b/>
          <w:bCs/>
          <w:color w:val="393939"/>
          <w:kern w:val="0"/>
          <w:sz w:val="20"/>
          <w:szCs w:val="20"/>
          <w:lang w:eastAsia="cs-CZ"/>
          <w14:ligatures w14:val="none"/>
        </w:rPr>
        <w:t>Doba uchovávání osobních údajů</w:t>
      </w:r>
    </w:p>
    <w:p w14:paraId="1C3868F0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1.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 Správce uchovává osobní údaje po dobu nezbytnou k výkonu práv a povinností vyplývajících ze smluvního vztahu mezi kupujícím a Správcem a po dobu 3 let od ukončení smluvního vztahu;</w:t>
      </w:r>
    </w:p>
    <w:p w14:paraId="3B1E8386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2. 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Po uplynutí doby uchovávání osobních údajů je Správce povinen údaje smazat.</w:t>
      </w:r>
    </w:p>
    <w:p w14:paraId="1CA87855" w14:textId="77777777" w:rsidR="00386F22" w:rsidRPr="00386F22" w:rsidRDefault="00386F22" w:rsidP="00386F22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393939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Times New Roman"/>
          <w:b/>
          <w:bCs/>
          <w:color w:val="393939"/>
          <w:kern w:val="0"/>
          <w:sz w:val="20"/>
          <w:szCs w:val="20"/>
          <w:lang w:eastAsia="cs-CZ"/>
          <w14:ligatures w14:val="none"/>
        </w:rPr>
        <w:t>Příjemci a zpracovatelé osobních údajů</w:t>
      </w:r>
    </w:p>
    <w:p w14:paraId="061D27C1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Třetí stranou, která přijímá osobní údaje kupujícího, jsou subdodavatelé Správce. Služby těchto subdodavatelů bezpodmínečně souvisí s úspěšným plněním kupní smlouvy a elektronické objednávky mezi správcem a kupujícím.</w:t>
      </w:r>
    </w:p>
    <w:p w14:paraId="278AC68B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Subdodavateli správce jsou:</w:t>
      </w:r>
    </w:p>
    <w:p w14:paraId="11EF9B84" w14:textId="68D76912" w:rsidR="00386F22" w:rsidRPr="00386F22" w:rsidRDefault="00386F22" w:rsidP="00386F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Web</w:t>
      </w:r>
      <w:r w:rsidR="00DF5E1F" w:rsidRPr="0004437A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 xml:space="preserve"> Mlýn Jamky (systém e-shopu)</w:t>
      </w:r>
    </w:p>
    <w:p w14:paraId="302DC257" w14:textId="77777777" w:rsidR="00386F22" w:rsidRPr="00386F22" w:rsidRDefault="00386F22" w:rsidP="00386F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 xml:space="preserve">Česká pošta, </w:t>
      </w:r>
      <w:proofErr w:type="spellStart"/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s.p</w:t>
      </w:r>
      <w:proofErr w:type="spellEnd"/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. (doručovací služba);</w:t>
      </w:r>
    </w:p>
    <w:p w14:paraId="66853D99" w14:textId="77777777" w:rsidR="00386F22" w:rsidRPr="00386F22" w:rsidRDefault="00386F22" w:rsidP="00386F2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 xml:space="preserve">Google </w:t>
      </w:r>
      <w:proofErr w:type="spellStart"/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Analytics</w:t>
      </w:r>
      <w:proofErr w:type="spellEnd"/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 xml:space="preserve"> (analýza webových stránek);</w:t>
      </w:r>
    </w:p>
    <w:p w14:paraId="7E638DF8" w14:textId="77777777" w:rsidR="0004437A" w:rsidRDefault="0004437A" w:rsidP="00386F22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b/>
          <w:bCs/>
          <w:color w:val="393939"/>
          <w:kern w:val="0"/>
          <w:sz w:val="20"/>
          <w:szCs w:val="20"/>
          <w:lang w:eastAsia="cs-CZ"/>
          <w14:ligatures w14:val="none"/>
        </w:rPr>
      </w:pPr>
    </w:p>
    <w:p w14:paraId="2099070D" w14:textId="6A81533F" w:rsidR="00386F22" w:rsidRPr="00386F22" w:rsidRDefault="00386F22" w:rsidP="00386F22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393939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Times New Roman"/>
          <w:b/>
          <w:bCs/>
          <w:color w:val="393939"/>
          <w:kern w:val="0"/>
          <w:sz w:val="20"/>
          <w:szCs w:val="20"/>
          <w:lang w:eastAsia="cs-CZ"/>
          <w14:ligatures w14:val="none"/>
        </w:rPr>
        <w:lastRenderedPageBreak/>
        <w:t>Práva kupujícího</w:t>
      </w:r>
    </w:p>
    <w:p w14:paraId="29B049DA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Podle podmínek stanovených v Zákoně má kupující právo:</w:t>
      </w:r>
    </w:p>
    <w:p w14:paraId="6B0DF8A6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1.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 Na přístup ke svým osobním údajům;</w:t>
      </w:r>
    </w:p>
    <w:p w14:paraId="1208EAF3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2.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 Na opravu osobních údajů;</w:t>
      </w:r>
    </w:p>
    <w:p w14:paraId="7B2A1C74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3. 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Na vymazání osobních údajů;</w:t>
      </w:r>
    </w:p>
    <w:p w14:paraId="1992867A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4. 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Vznést námitku proti zpracování;</w:t>
      </w:r>
    </w:p>
    <w:p w14:paraId="253DC55F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5. 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Na přenositelnost údajů;</w:t>
      </w:r>
    </w:p>
    <w:p w14:paraId="4DC99930" w14:textId="26D9EA4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6. 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Odvolat souhlas se zpracováním osobních údajů písemně nebo elektronicky na e-mailové adrese: </w:t>
      </w:r>
      <w:r w:rsidR="0004437A" w:rsidRPr="0004437A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diamant.petr@gmail.com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;</w:t>
      </w:r>
    </w:p>
    <w:p w14:paraId="4A06B1CF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7.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 Podat stížnost na Úřad pro ochranu osobních údajů v případě, že se domnívá, že došlo k porušení jeho práva na ochranu osobních údajů.</w:t>
      </w:r>
    </w:p>
    <w:p w14:paraId="7DE03733" w14:textId="77777777" w:rsidR="00386F22" w:rsidRPr="00386F22" w:rsidRDefault="00386F22" w:rsidP="00386F22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393939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Times New Roman"/>
          <w:b/>
          <w:bCs/>
          <w:color w:val="393939"/>
          <w:kern w:val="0"/>
          <w:sz w:val="20"/>
          <w:szCs w:val="20"/>
          <w:lang w:eastAsia="cs-CZ"/>
          <w14:ligatures w14:val="none"/>
        </w:rPr>
        <w:t>Zabezpečení osobních údajů</w:t>
      </w:r>
    </w:p>
    <w:p w14:paraId="1DB29A0A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1.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 Správce prohlašuje, že přijal všechna vhodná technická a organizační opatření nutná k zabezpečení osobních údajů kupujícího;</w:t>
      </w:r>
    </w:p>
    <w:p w14:paraId="67CC2482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2. 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Správce přijal technická opatření k zabezpečení datových úložišť osobních údajů, zejména zabezpečení přístupu k počítači heslem, používání antivirového programu a pravidelnou údržbu počítačů.</w:t>
      </w:r>
    </w:p>
    <w:p w14:paraId="1DA175E1" w14:textId="77777777" w:rsidR="00386F22" w:rsidRPr="00386F22" w:rsidRDefault="00386F22" w:rsidP="00386F22">
      <w:pPr>
        <w:spacing w:before="100" w:beforeAutospacing="1" w:after="100" w:afterAutospacing="1" w:line="240" w:lineRule="auto"/>
        <w:outlineLvl w:val="1"/>
        <w:rPr>
          <w:rFonts w:ascii="Roboto" w:eastAsia="Times New Roman" w:hAnsi="Roboto" w:cs="Times New Roman"/>
          <w:color w:val="393939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Times New Roman"/>
          <w:b/>
          <w:bCs/>
          <w:color w:val="393939"/>
          <w:kern w:val="0"/>
          <w:sz w:val="20"/>
          <w:szCs w:val="20"/>
          <w:lang w:eastAsia="cs-CZ"/>
          <w14:ligatures w14:val="none"/>
        </w:rPr>
        <w:t>Závěrečná ustanovení</w:t>
      </w:r>
    </w:p>
    <w:p w14:paraId="56340CBB" w14:textId="2550C762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1. 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Odesláním elektronické objednávky na webové stránce </w:t>
      </w:r>
      <w:r w:rsidR="0004437A" w:rsidRPr="0004437A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www.mlynjamky.org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 potvrzuje kupující, že byl obeznámený s podmínkami ochrany osobních údajů a že je v celém rozsahu přijímá;</w:t>
      </w:r>
    </w:p>
    <w:p w14:paraId="25D95387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2.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 S těmito pravidly souhlasí kupující zaškrtnutím políčka v objednávce;</w:t>
      </w:r>
    </w:p>
    <w:p w14:paraId="1D66239C" w14:textId="77777777" w:rsidR="00386F22" w:rsidRPr="00386F22" w:rsidRDefault="00386F22" w:rsidP="00386F22">
      <w:pPr>
        <w:spacing w:after="0" w:line="240" w:lineRule="auto"/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</w:pPr>
      <w:r w:rsidRPr="00386F22">
        <w:rPr>
          <w:rFonts w:ascii="Roboto" w:eastAsia="Times New Roman" w:hAnsi="Roboto" w:cs="Arial"/>
          <w:b/>
          <w:bCs/>
          <w:kern w:val="0"/>
          <w:sz w:val="20"/>
          <w:szCs w:val="20"/>
          <w:lang w:eastAsia="cs-CZ"/>
          <w14:ligatures w14:val="none"/>
        </w:rPr>
        <w:t>3.</w:t>
      </w: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 Správce je oprávněný tato Pravidla kdykoliv změnit. Novou verzi Pravidel je povinný zveřejnit na své webové stránce.</w:t>
      </w:r>
    </w:p>
    <w:p w14:paraId="7270C8AC" w14:textId="6F414121" w:rsidR="00386F22" w:rsidRPr="00386F22" w:rsidRDefault="00386F22" w:rsidP="00386F22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386F22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Tato Pravidla vstupují v platnost </w:t>
      </w:r>
      <w:r w:rsidR="0004437A" w:rsidRPr="0004437A">
        <w:rPr>
          <w:rFonts w:ascii="Roboto" w:eastAsia="Times New Roman" w:hAnsi="Roboto" w:cs="Arial"/>
          <w:kern w:val="0"/>
          <w:sz w:val="20"/>
          <w:szCs w:val="20"/>
          <w:lang w:eastAsia="cs-CZ"/>
          <w14:ligatures w14:val="none"/>
        </w:rPr>
        <w:t>1.1. 2024</w:t>
      </w:r>
    </w:p>
    <w:p w14:paraId="07C0AA11" w14:textId="77777777" w:rsidR="00386F22" w:rsidRDefault="00386F22"/>
    <w:sectPr w:rsidR="00386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7091C"/>
    <w:multiLevelType w:val="multilevel"/>
    <w:tmpl w:val="676A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9772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22"/>
    <w:rsid w:val="0004437A"/>
    <w:rsid w:val="00386F22"/>
    <w:rsid w:val="00D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8A642"/>
  <w15:chartTrackingRefBased/>
  <w15:docId w15:val="{FEDF7F77-5C8F-4262-A3F0-6CB283A25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86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paragraph" w:styleId="Nadpis2">
    <w:name w:val="heading 2"/>
    <w:basedOn w:val="Normln"/>
    <w:link w:val="Nadpis2Char"/>
    <w:uiPriority w:val="9"/>
    <w:qFormat/>
    <w:rsid w:val="00386F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6F2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386F22"/>
    <w:rPr>
      <w:rFonts w:ascii="Times New Roman" w:eastAsia="Times New Roman" w:hAnsi="Times New Roman" w:cs="Times New Roman"/>
      <w:b/>
      <w:bCs/>
      <w:kern w:val="0"/>
      <w:sz w:val="36"/>
      <w:szCs w:val="36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386F2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386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DF5E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F5E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lynjamky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Diamant</dc:creator>
  <cp:keywords/>
  <dc:description/>
  <cp:lastModifiedBy>Petr Diamant</cp:lastModifiedBy>
  <cp:revision>1</cp:revision>
  <dcterms:created xsi:type="dcterms:W3CDTF">2024-01-18T20:14:00Z</dcterms:created>
  <dcterms:modified xsi:type="dcterms:W3CDTF">2024-01-18T20:44:00Z</dcterms:modified>
</cp:coreProperties>
</file>